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5AC5" w14:textId="77777777" w:rsidR="003F2887" w:rsidRDefault="003F2887" w:rsidP="003F2887">
      <w:pPr>
        <w:widowControl w:val="0"/>
        <w:jc w:val="right"/>
        <w:rPr>
          <w:b/>
          <w:sz w:val="20"/>
          <w:szCs w:val="20"/>
        </w:rPr>
      </w:pPr>
    </w:p>
    <w:p w14:paraId="5AE32389" w14:textId="77777777" w:rsidR="003F2887" w:rsidRPr="00414897" w:rsidRDefault="003F2887" w:rsidP="003F2887">
      <w:pPr>
        <w:widowControl w:val="0"/>
        <w:jc w:val="right"/>
        <w:rPr>
          <w:b/>
          <w:sz w:val="20"/>
          <w:szCs w:val="20"/>
        </w:rPr>
      </w:pPr>
      <w:r w:rsidRPr="00414897">
        <w:rPr>
          <w:b/>
          <w:sz w:val="20"/>
          <w:szCs w:val="20"/>
        </w:rPr>
        <w:t>Приложение 1</w:t>
      </w:r>
    </w:p>
    <w:p w14:paraId="56D73528" w14:textId="77777777" w:rsidR="003F2887" w:rsidRDefault="003F2887" w:rsidP="003F2887">
      <w:pPr>
        <w:widowControl w:val="0"/>
        <w:jc w:val="center"/>
        <w:rPr>
          <w:b/>
          <w:sz w:val="20"/>
          <w:szCs w:val="20"/>
        </w:rPr>
      </w:pPr>
    </w:p>
    <w:p w14:paraId="191F1913" w14:textId="77777777" w:rsidR="003F2887" w:rsidRPr="00414897" w:rsidRDefault="003F2887" w:rsidP="003F2887">
      <w:pPr>
        <w:widowControl w:val="0"/>
        <w:jc w:val="center"/>
        <w:rPr>
          <w:b/>
          <w:sz w:val="20"/>
          <w:szCs w:val="20"/>
        </w:rPr>
      </w:pPr>
      <w:r w:rsidRPr="00414897">
        <w:rPr>
          <w:b/>
          <w:sz w:val="20"/>
          <w:szCs w:val="20"/>
        </w:rPr>
        <w:t>ИНФОРМАЦИОННОЕ СООБЩЕНИЕ ЭЛЕКТРОННОГО АУКЦИОНА</w:t>
      </w:r>
    </w:p>
    <w:p w14:paraId="5911A3B3" w14:textId="77777777" w:rsidR="003F2887" w:rsidRPr="00414897" w:rsidRDefault="003F2887" w:rsidP="003F2887">
      <w:pPr>
        <w:widowControl w:val="0"/>
        <w:jc w:val="center"/>
        <w:rPr>
          <w:b/>
          <w:sz w:val="20"/>
          <w:szCs w:val="20"/>
        </w:rPr>
      </w:pPr>
      <w:r w:rsidRPr="00414897">
        <w:rPr>
          <w:b/>
          <w:sz w:val="20"/>
          <w:szCs w:val="20"/>
        </w:rPr>
        <w:t>ПО ПРОДАЖЕ   МУНИЦИПАЛЬНОГО</w:t>
      </w:r>
    </w:p>
    <w:p w14:paraId="14C1F3E7" w14:textId="77777777" w:rsidR="003F2887" w:rsidRDefault="003F2887" w:rsidP="003F2887">
      <w:pPr>
        <w:widowControl w:val="0"/>
        <w:jc w:val="center"/>
        <w:rPr>
          <w:b/>
          <w:sz w:val="20"/>
          <w:szCs w:val="20"/>
        </w:rPr>
      </w:pPr>
      <w:r w:rsidRPr="00414897">
        <w:rPr>
          <w:b/>
          <w:sz w:val="20"/>
          <w:szCs w:val="20"/>
        </w:rPr>
        <w:t>ИМУЩЕСТВА</w:t>
      </w:r>
    </w:p>
    <w:p w14:paraId="6FB6B1A4" w14:textId="77777777" w:rsidR="003F2887" w:rsidRPr="00D170DD" w:rsidRDefault="003F2887" w:rsidP="003F2887">
      <w:pPr>
        <w:widowControl w:val="0"/>
        <w:jc w:val="center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2818"/>
        <w:gridCol w:w="5502"/>
      </w:tblGrid>
      <w:tr w:rsidR="003F2887" w:rsidRPr="00D170DD" w14:paraId="2AD94966" w14:textId="77777777" w:rsidTr="00836AC8">
        <w:trPr>
          <w:trHeight w:val="40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E0C8" w14:textId="77777777" w:rsidR="003F2887" w:rsidRPr="00D170DD" w:rsidRDefault="003F2887" w:rsidP="00836AC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170DD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2A67" w14:textId="77777777" w:rsidR="003F2887" w:rsidRPr="00D170DD" w:rsidRDefault="003F2887" w:rsidP="00836AC8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170DD">
              <w:rPr>
                <w:rFonts w:ascii="Times New Roman" w:hAnsi="Times New Roman" w:cs="Times New Roman"/>
                <w:sz w:val="20"/>
                <w:szCs w:val="20"/>
              </w:rPr>
              <w:t>Наименование сведений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91C6" w14:textId="77777777" w:rsidR="003F2887" w:rsidRPr="00D170DD" w:rsidRDefault="003F2887" w:rsidP="00836AC8">
            <w:pPr>
              <w:pStyle w:val="1"/>
              <w:ind w:left="-49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170D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3F2887" w:rsidRPr="00D170DD" w14:paraId="2D2FCC70" w14:textId="77777777" w:rsidTr="00836AC8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9A2E" w14:textId="77777777" w:rsidR="003F2887" w:rsidRPr="00D170DD" w:rsidRDefault="003F2887" w:rsidP="003F2887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C588" w14:textId="77777777" w:rsidR="003F2887" w:rsidRDefault="003F2887" w:rsidP="00836AC8">
            <w:pPr>
              <w:pStyle w:val="1"/>
              <w:ind w:left="8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70DD">
              <w:rPr>
                <w:rFonts w:ascii="Times New Roman" w:hAnsi="Times New Roman" w:cs="Times New Roman"/>
                <w:b w:val="0"/>
                <w:sz w:val="20"/>
                <w:szCs w:val="20"/>
              </w:rPr>
              <w:t>Организатор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электронного</w:t>
            </w:r>
            <w:r w:rsidRPr="00D170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аукциона</w:t>
            </w:r>
          </w:p>
          <w:p w14:paraId="547ABEC2" w14:textId="77777777" w:rsidR="003F2887" w:rsidRDefault="003F2887" w:rsidP="00836AC8">
            <w:pPr>
              <w:pStyle w:val="1"/>
              <w:ind w:left="8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03F4F5D7" w14:textId="77777777" w:rsidR="003F2887" w:rsidRPr="001A0BDC" w:rsidRDefault="003F2887" w:rsidP="00836AC8">
            <w:pPr>
              <w:pStyle w:val="1"/>
              <w:ind w:left="8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F904" w14:textId="77777777" w:rsidR="003F2887" w:rsidRPr="00311AE9" w:rsidRDefault="003F2887" w:rsidP="00836AC8">
            <w:pPr>
              <w:tabs>
                <w:tab w:val="left" w:pos="9356"/>
              </w:tabs>
              <w:ind w:left="85" w:right="-1"/>
              <w:jc w:val="both"/>
              <w:rPr>
                <w:sz w:val="20"/>
                <w:szCs w:val="20"/>
              </w:rPr>
            </w:pPr>
            <w:r w:rsidRPr="00311AE9">
              <w:rPr>
                <w:sz w:val="20"/>
                <w:szCs w:val="20"/>
              </w:rPr>
              <w:t xml:space="preserve"> Администрация  Краснохолмского муниципального округа</w:t>
            </w:r>
          </w:p>
          <w:p w14:paraId="66690C55" w14:textId="77777777" w:rsidR="003F2887" w:rsidRPr="00311AE9" w:rsidRDefault="003F2887" w:rsidP="00836AC8">
            <w:pPr>
              <w:pStyle w:val="style4"/>
              <w:spacing w:before="0" w:beforeAutospacing="0" w:after="0" w:afterAutospacing="0"/>
              <w:ind w:left="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9">
              <w:rPr>
                <w:rFonts w:ascii="Times New Roman" w:hAnsi="Times New Roman" w:cs="Times New Roman"/>
                <w:sz w:val="20"/>
                <w:szCs w:val="20"/>
              </w:rPr>
              <w:t>171660  Тверская область, г. Красный Холм, пл. Карла Маркса, д. 10</w:t>
            </w:r>
          </w:p>
          <w:p w14:paraId="670AF8B6" w14:textId="77777777" w:rsidR="003F2887" w:rsidRPr="007044C8" w:rsidRDefault="003F2887" w:rsidP="00836AC8">
            <w:pPr>
              <w:ind w:left="85"/>
              <w:jc w:val="both"/>
              <w:rPr>
                <w:sz w:val="20"/>
                <w:szCs w:val="20"/>
              </w:rPr>
            </w:pPr>
            <w:r w:rsidRPr="00311AE9">
              <w:rPr>
                <w:sz w:val="20"/>
                <w:szCs w:val="20"/>
              </w:rPr>
              <w:t xml:space="preserve"> </w:t>
            </w:r>
            <w:r w:rsidRPr="00311AE9">
              <w:rPr>
                <w:sz w:val="20"/>
                <w:szCs w:val="20"/>
                <w:lang w:val="en-US"/>
              </w:rPr>
              <w:t>e</w:t>
            </w:r>
            <w:r w:rsidRPr="007044C8">
              <w:rPr>
                <w:sz w:val="20"/>
                <w:szCs w:val="20"/>
              </w:rPr>
              <w:t>-</w:t>
            </w:r>
            <w:r w:rsidRPr="00311AE9">
              <w:rPr>
                <w:sz w:val="20"/>
                <w:szCs w:val="20"/>
                <w:lang w:val="en-US"/>
              </w:rPr>
              <w:t>mail</w:t>
            </w:r>
            <w:r w:rsidRPr="007044C8">
              <w:rPr>
                <w:sz w:val="20"/>
                <w:szCs w:val="20"/>
              </w:rPr>
              <w:t xml:space="preserve">: </w:t>
            </w:r>
            <w:hyperlink r:id="rId5" w:history="1">
              <w:r w:rsidRPr="00311AE9">
                <w:rPr>
                  <w:rStyle w:val="a3"/>
                  <w:sz w:val="20"/>
                  <w:szCs w:val="20"/>
                  <w:lang w:val="x-none"/>
                </w:rPr>
                <w:t>adm.krholm@bk.ru</w:t>
              </w:r>
            </w:hyperlink>
          </w:p>
          <w:p w14:paraId="2AF4442C" w14:textId="77777777" w:rsidR="003F2887" w:rsidRDefault="003F2887" w:rsidP="00836AC8">
            <w:pPr>
              <w:tabs>
                <w:tab w:val="left" w:pos="9356"/>
              </w:tabs>
              <w:ind w:left="85" w:right="-1"/>
              <w:jc w:val="both"/>
              <w:rPr>
                <w:color w:val="000000"/>
                <w:sz w:val="20"/>
                <w:szCs w:val="20"/>
              </w:rPr>
            </w:pPr>
            <w:r w:rsidRPr="00311AE9">
              <w:rPr>
                <w:color w:val="000000"/>
                <w:sz w:val="20"/>
                <w:szCs w:val="20"/>
              </w:rPr>
              <w:t>Телефон 8 (48237) 2-25-32, 2-21-51</w:t>
            </w:r>
          </w:p>
          <w:p w14:paraId="77E80E98" w14:textId="77777777" w:rsidR="003F2887" w:rsidRDefault="003F2887" w:rsidP="00836AC8">
            <w:pPr>
              <w:tabs>
                <w:tab w:val="left" w:pos="9356"/>
              </w:tabs>
              <w:ind w:left="85" w:right="-1"/>
              <w:jc w:val="both"/>
              <w:rPr>
                <w:color w:val="000000"/>
                <w:sz w:val="20"/>
                <w:szCs w:val="20"/>
              </w:rPr>
            </w:pPr>
          </w:p>
          <w:p w14:paraId="1C84C96B" w14:textId="2AFFE9D5" w:rsidR="003F2887" w:rsidRPr="00311AE9" w:rsidRDefault="003F2887" w:rsidP="00836AC8">
            <w:pPr>
              <w:tabs>
                <w:tab w:val="left" w:pos="9356"/>
              </w:tabs>
              <w:ind w:left="85"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Краснохолмского муниципального округа от  </w:t>
            </w:r>
            <w:r w:rsidR="009E7CD6">
              <w:rPr>
                <w:sz w:val="20"/>
                <w:szCs w:val="20"/>
              </w:rPr>
              <w:t xml:space="preserve"> </w:t>
            </w:r>
            <w:r w:rsidR="00EA07EB">
              <w:rPr>
                <w:sz w:val="20"/>
                <w:szCs w:val="20"/>
              </w:rPr>
              <w:t>30.06.2025 № 319</w:t>
            </w:r>
          </w:p>
        </w:tc>
      </w:tr>
      <w:tr w:rsidR="003F2887" w:rsidRPr="00D170DD" w14:paraId="232BFEA1" w14:textId="77777777" w:rsidTr="009E7CD6">
        <w:trPr>
          <w:trHeight w:val="140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B1DE" w14:textId="77777777" w:rsidR="003F2887" w:rsidRPr="00D170DD" w:rsidRDefault="003F2887" w:rsidP="003F2887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4892" w14:textId="77777777" w:rsidR="003F2887" w:rsidRPr="00D170DD" w:rsidRDefault="003F2887" w:rsidP="00836AC8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E858" w14:textId="77777777" w:rsidR="003F2887" w:rsidRPr="006D4F62" w:rsidRDefault="003F2887" w:rsidP="00836AC8">
            <w:pPr>
              <w:pStyle w:val="a6"/>
              <w:spacing w:after="0"/>
              <w:ind w:left="85"/>
              <w:rPr>
                <w:iCs/>
                <w:color w:val="000000"/>
                <w:sz w:val="22"/>
                <w:szCs w:val="22"/>
              </w:rPr>
            </w:pPr>
            <w:r w:rsidRPr="006D4F62">
              <w:rPr>
                <w:iCs/>
                <w:color w:val="000000"/>
                <w:sz w:val="22"/>
                <w:szCs w:val="22"/>
              </w:rPr>
              <w:t xml:space="preserve">  муниципальное   имущество, находящееся в муниципальной собственности Краснохолмского муниципального округа Тверской области: </w:t>
            </w:r>
          </w:p>
          <w:p w14:paraId="3FB879F8" w14:textId="6BA22B57" w:rsidR="003F2887" w:rsidRPr="009E7CD6" w:rsidRDefault="009E7CD6" w:rsidP="00836AC8">
            <w:pPr>
              <w:pStyle w:val="a6"/>
              <w:spacing w:after="0"/>
              <w:ind w:left="85"/>
              <w:rPr>
                <w:szCs w:val="24"/>
              </w:rPr>
            </w:pPr>
            <w:r w:rsidRPr="009E7CD6">
              <w:rPr>
                <w:b/>
                <w:bCs/>
                <w:szCs w:val="24"/>
              </w:rPr>
              <w:t xml:space="preserve"> легковой автомобиль ГАЗ 3110 (</w:t>
            </w:r>
            <w:r w:rsidRPr="009E7CD6">
              <w:rPr>
                <w:b/>
                <w:bCs/>
                <w:szCs w:val="24"/>
                <w:lang w:val="en-US"/>
              </w:rPr>
              <w:t>VIN</w:t>
            </w:r>
            <w:r w:rsidRPr="009E7CD6">
              <w:rPr>
                <w:b/>
                <w:bCs/>
                <w:szCs w:val="24"/>
              </w:rPr>
              <w:t>: ХТНЗ1100011015837)</w:t>
            </w:r>
            <w:r w:rsidR="003F2887" w:rsidRPr="009E7CD6">
              <w:rPr>
                <w:szCs w:val="24"/>
              </w:rPr>
              <w:t xml:space="preserve"> </w:t>
            </w:r>
          </w:p>
        </w:tc>
      </w:tr>
      <w:tr w:rsidR="003F2887" w:rsidRPr="00D170DD" w14:paraId="7D82A2DC" w14:textId="77777777" w:rsidTr="00836AC8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30AA" w14:textId="77777777" w:rsidR="003F2887" w:rsidRPr="00D170DD" w:rsidRDefault="003F2887" w:rsidP="003F2887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E338" w14:textId="77777777" w:rsidR="003F2887" w:rsidRPr="00D170DD" w:rsidRDefault="003F2887" w:rsidP="00836AC8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приватизации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9FAE" w14:textId="77777777" w:rsidR="003F2887" w:rsidRPr="00311AE9" w:rsidRDefault="003F2887" w:rsidP="00836AC8">
            <w:pPr>
              <w:pStyle w:val="a6"/>
              <w:spacing w:after="0"/>
              <w:ind w:left="85"/>
              <w:rPr>
                <w:sz w:val="20"/>
              </w:rPr>
            </w:pPr>
            <w:r w:rsidRPr="00311AE9">
              <w:rPr>
                <w:sz w:val="20"/>
              </w:rPr>
              <w:t>Продажа муниципального имущества на</w:t>
            </w:r>
            <w:r>
              <w:rPr>
                <w:sz w:val="20"/>
              </w:rPr>
              <w:t xml:space="preserve"> электронном</w:t>
            </w:r>
            <w:r w:rsidRPr="00311AE9">
              <w:rPr>
                <w:sz w:val="20"/>
              </w:rPr>
              <w:t xml:space="preserve"> аукционе</w:t>
            </w:r>
          </w:p>
        </w:tc>
      </w:tr>
      <w:tr w:rsidR="003F2887" w:rsidRPr="00D170DD" w14:paraId="5E5F5D11" w14:textId="77777777" w:rsidTr="00836AC8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CB29" w14:textId="77777777" w:rsidR="003F2887" w:rsidRPr="00D170DD" w:rsidRDefault="003F2887" w:rsidP="003F2887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937A" w14:textId="77777777" w:rsidR="003F2887" w:rsidRDefault="003F2887" w:rsidP="00836AC8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цена продажи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6FE8" w14:textId="2B97048D" w:rsidR="003F2887" w:rsidRPr="00311AE9" w:rsidRDefault="003F2887" w:rsidP="00836AC8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11AE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Начальная (минимальная) цена</w:t>
            </w:r>
            <w:r w:rsidR="009E7C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EA07E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311AE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составляет:</w:t>
            </w:r>
          </w:p>
          <w:p w14:paraId="3AF40726" w14:textId="7A978B30" w:rsidR="003F2887" w:rsidRDefault="009E7CD6" w:rsidP="00836AC8">
            <w:pPr>
              <w:pStyle w:val="a8"/>
              <w:ind w:left="85"/>
              <w:jc w:val="both"/>
              <w:rPr>
                <w:sz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 xml:space="preserve">87000 </w:t>
            </w:r>
            <w:r w:rsidR="003F2887" w:rsidRPr="00464F71">
              <w:rPr>
                <w:b/>
                <w:bCs/>
                <w:color w:val="333333"/>
                <w:sz w:val="20"/>
                <w:szCs w:val="20"/>
              </w:rPr>
              <w:t>(</w:t>
            </w:r>
            <w:r>
              <w:rPr>
                <w:b/>
                <w:bCs/>
                <w:color w:val="333333"/>
                <w:sz w:val="20"/>
                <w:szCs w:val="20"/>
              </w:rPr>
              <w:t>восемьдесят семь</w:t>
            </w:r>
            <w:r w:rsidR="003F2887">
              <w:rPr>
                <w:b/>
                <w:bCs/>
                <w:color w:val="333333"/>
                <w:sz w:val="20"/>
                <w:szCs w:val="20"/>
              </w:rPr>
              <w:t xml:space="preserve"> тысяч</w:t>
            </w:r>
            <w:r w:rsidR="003F2887" w:rsidRPr="00464F71">
              <w:rPr>
                <w:b/>
                <w:bCs/>
                <w:color w:val="333333"/>
                <w:sz w:val="20"/>
                <w:szCs w:val="20"/>
              </w:rPr>
              <w:t>) руб</w:t>
            </w:r>
            <w:r>
              <w:rPr>
                <w:b/>
                <w:bCs/>
                <w:color w:val="333333"/>
                <w:sz w:val="20"/>
                <w:szCs w:val="20"/>
              </w:rPr>
              <w:t>.</w:t>
            </w:r>
            <w:r w:rsidR="003F2887">
              <w:rPr>
                <w:sz w:val="20"/>
              </w:rPr>
              <w:t xml:space="preserve"> </w:t>
            </w:r>
            <w:r w:rsidR="00EA07EB">
              <w:rPr>
                <w:sz w:val="20"/>
              </w:rPr>
              <w:t>(с учетом НДС).</w:t>
            </w:r>
          </w:p>
          <w:p w14:paraId="3EC31DEA" w14:textId="2E2D6530" w:rsidR="003F2887" w:rsidRDefault="003F2887" w:rsidP="00836AC8">
            <w:pPr>
              <w:pStyle w:val="a8"/>
              <w:ind w:left="85"/>
              <w:jc w:val="both"/>
              <w:rPr>
                <w:color w:val="333333"/>
                <w:sz w:val="20"/>
                <w:szCs w:val="20"/>
              </w:rPr>
            </w:pPr>
            <w:r>
              <w:rPr>
                <w:sz w:val="20"/>
              </w:rPr>
              <w:t xml:space="preserve">Шаг аукциона 5 % - </w:t>
            </w:r>
            <w:r w:rsidR="009E7CD6">
              <w:rPr>
                <w:b/>
                <w:bCs/>
                <w:sz w:val="20"/>
              </w:rPr>
              <w:t>4350</w:t>
            </w:r>
            <w:r>
              <w:rPr>
                <w:b/>
                <w:bCs/>
                <w:sz w:val="20"/>
              </w:rPr>
              <w:t xml:space="preserve"> (</w:t>
            </w:r>
            <w:r w:rsidR="009E7CD6">
              <w:rPr>
                <w:b/>
                <w:bCs/>
                <w:sz w:val="20"/>
              </w:rPr>
              <w:t>четыре тысячи триста пятьдесят</w:t>
            </w:r>
            <w:r>
              <w:rPr>
                <w:b/>
                <w:bCs/>
                <w:sz w:val="20"/>
              </w:rPr>
              <w:t>) руб</w:t>
            </w:r>
            <w:r>
              <w:rPr>
                <w:b/>
                <w:sz w:val="20"/>
              </w:rPr>
              <w:t>.</w:t>
            </w:r>
          </w:p>
        </w:tc>
      </w:tr>
      <w:tr w:rsidR="003F2887" w:rsidRPr="00D170DD" w14:paraId="6461596D" w14:textId="77777777" w:rsidTr="00836AC8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44D3" w14:textId="77777777" w:rsidR="003F2887" w:rsidRPr="00D170DD" w:rsidRDefault="003F2887" w:rsidP="003F2887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F87E" w14:textId="77777777" w:rsidR="003F2887" w:rsidRPr="00906FC7" w:rsidRDefault="003F2887" w:rsidP="00836AC8">
            <w:pPr>
              <w:pStyle w:val="2"/>
              <w:keepNext/>
              <w:keepLines/>
              <w:suppressLineNumbers/>
              <w:suppressAutoHyphens/>
              <w:ind w:left="-108" w:firstLine="0"/>
              <w:rPr>
                <w:sz w:val="20"/>
                <w:szCs w:val="20"/>
              </w:rPr>
            </w:pPr>
          </w:p>
          <w:p w14:paraId="7DC7C932" w14:textId="77777777" w:rsidR="003F2887" w:rsidRDefault="003F2887" w:rsidP="00836AC8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color w:val="333333"/>
                <w:sz w:val="20"/>
                <w:szCs w:val="20"/>
              </w:rPr>
            </w:pPr>
            <w:r w:rsidRPr="00906FC7">
              <w:rPr>
                <w:sz w:val="20"/>
                <w:szCs w:val="20"/>
              </w:rPr>
              <w:t>Форма подачи предложений</w:t>
            </w:r>
            <w:r>
              <w:rPr>
                <w:sz w:val="20"/>
                <w:szCs w:val="20"/>
              </w:rPr>
              <w:t xml:space="preserve"> о цене такого имущества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71AE" w14:textId="77777777" w:rsidR="003F2887" w:rsidRPr="00906FC7" w:rsidRDefault="003F2887" w:rsidP="00836AC8">
            <w:pPr>
              <w:pStyle w:val="a6"/>
              <w:spacing w:after="0"/>
              <w:rPr>
                <w:sz w:val="20"/>
              </w:rPr>
            </w:pPr>
          </w:p>
          <w:p w14:paraId="31DC1D6B" w14:textId="77777777" w:rsidR="003F2887" w:rsidRDefault="003F2887" w:rsidP="00836AC8">
            <w:pPr>
              <w:pStyle w:val="a8"/>
              <w:ind w:left="85"/>
              <w:jc w:val="both"/>
              <w:rPr>
                <w:color w:val="333333"/>
                <w:sz w:val="20"/>
                <w:szCs w:val="20"/>
              </w:rPr>
            </w:pPr>
            <w:r w:rsidRPr="00906FC7">
              <w:rPr>
                <w:sz w:val="20"/>
              </w:rPr>
              <w:t>открытая (предложения о цене заявляются открыто в ходе проведения торгов).</w:t>
            </w:r>
          </w:p>
        </w:tc>
      </w:tr>
      <w:tr w:rsidR="003F2887" w:rsidRPr="00D170DD" w14:paraId="56A6323F" w14:textId="77777777" w:rsidTr="00836AC8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9659" w14:textId="77777777" w:rsidR="003F2887" w:rsidRPr="00D170DD" w:rsidRDefault="003F2887" w:rsidP="003F2887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8F73" w14:textId="77777777" w:rsidR="003F2887" w:rsidRDefault="003F2887" w:rsidP="00836AC8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Условия и сроки платежа, необходимые реквизиты счетов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14AF" w14:textId="6F507779" w:rsidR="003F2887" w:rsidRPr="00043991" w:rsidRDefault="003F2887" w:rsidP="00836AC8">
            <w:pPr>
              <w:jc w:val="both"/>
              <w:outlineLvl w:val="3"/>
              <w:rPr>
                <w:color w:val="333333"/>
                <w:sz w:val="20"/>
                <w:szCs w:val="20"/>
              </w:rPr>
            </w:pPr>
            <w:r w:rsidRPr="00311AE9">
              <w:rPr>
                <w:color w:val="333333"/>
                <w:sz w:val="20"/>
              </w:rPr>
              <w:t xml:space="preserve">Задаток вносится не позднее </w:t>
            </w:r>
            <w:r w:rsidRPr="001B32C4">
              <w:rPr>
                <w:b/>
                <w:bCs/>
                <w:color w:val="333333"/>
                <w:sz w:val="20"/>
              </w:rPr>
              <w:t>«</w:t>
            </w:r>
            <w:r w:rsidR="009E7CD6">
              <w:rPr>
                <w:b/>
                <w:bCs/>
                <w:color w:val="333333"/>
                <w:sz w:val="20"/>
              </w:rPr>
              <w:t>27</w:t>
            </w:r>
            <w:r w:rsidRPr="001B32C4">
              <w:rPr>
                <w:b/>
                <w:bCs/>
                <w:color w:val="333333"/>
                <w:sz w:val="20"/>
              </w:rPr>
              <w:t xml:space="preserve">» </w:t>
            </w:r>
            <w:r w:rsidR="009E7CD6">
              <w:rPr>
                <w:b/>
                <w:bCs/>
                <w:color w:val="333333"/>
                <w:sz w:val="20"/>
              </w:rPr>
              <w:t>июля</w:t>
            </w:r>
            <w:r>
              <w:rPr>
                <w:b/>
                <w:bCs/>
                <w:color w:val="333333"/>
                <w:sz w:val="20"/>
              </w:rPr>
              <w:t xml:space="preserve"> </w:t>
            </w:r>
            <w:r w:rsidRPr="001B32C4">
              <w:rPr>
                <w:b/>
                <w:bCs/>
                <w:color w:val="333333"/>
                <w:sz w:val="20"/>
              </w:rPr>
              <w:t>202</w:t>
            </w:r>
            <w:r>
              <w:rPr>
                <w:b/>
                <w:bCs/>
                <w:color w:val="333333"/>
                <w:sz w:val="20"/>
              </w:rPr>
              <w:t>5</w:t>
            </w:r>
            <w:r w:rsidRPr="001B32C4">
              <w:rPr>
                <w:b/>
                <w:bCs/>
                <w:color w:val="333333"/>
                <w:sz w:val="20"/>
              </w:rPr>
              <w:t xml:space="preserve"> года</w:t>
            </w:r>
            <w:r w:rsidRPr="00311AE9">
              <w:rPr>
                <w:color w:val="333333"/>
                <w:sz w:val="20"/>
              </w:rPr>
              <w:t xml:space="preserve">, безналичным перечислением по  </w:t>
            </w:r>
            <w:r w:rsidRPr="00311AE9">
              <w:rPr>
                <w:sz w:val="20"/>
              </w:rPr>
              <w:t>реквизитам Оператора электронной площадки</w:t>
            </w:r>
            <w:r>
              <w:rPr>
                <w:sz w:val="20"/>
              </w:rPr>
              <w:t>, указанным в п. 7</w:t>
            </w:r>
          </w:p>
        </w:tc>
      </w:tr>
      <w:tr w:rsidR="003F2887" w:rsidRPr="00D170DD" w14:paraId="054A5045" w14:textId="77777777" w:rsidTr="00836AC8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8F53" w14:textId="77777777" w:rsidR="003F2887" w:rsidRPr="00D170DD" w:rsidRDefault="003F2887" w:rsidP="003F2887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4755" w14:textId="77777777" w:rsidR="003F2887" w:rsidRDefault="003F2887" w:rsidP="00836AC8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Размер задатка, срок и порядок его внесения, необходимые реквизиты счетов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5C1A" w14:textId="76B71868" w:rsidR="003F2887" w:rsidRPr="00392375" w:rsidRDefault="003F2887" w:rsidP="00836AC8">
            <w:pPr>
              <w:pStyle w:val="1"/>
              <w:spacing w:before="0" w:after="0"/>
              <w:ind w:left="85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392375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 xml:space="preserve">Задаток в размере </w:t>
            </w:r>
            <w:r w:rsidRPr="00392375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 xml:space="preserve">10 процентов начальной цены в сумме </w:t>
            </w:r>
            <w:r w:rsidR="009E7CD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8700</w:t>
            </w:r>
            <w:r w:rsidRPr="0039237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(</w:t>
            </w:r>
            <w:r w:rsidR="009E7CD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восемь тысяч семьсот</w:t>
            </w:r>
            <w:r w:rsidRPr="0039237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  руб.</w:t>
            </w:r>
            <w:r w:rsidRPr="00392375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r w:rsidRPr="00392375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 xml:space="preserve"> вносится в валюте Российской Федерации на </w:t>
            </w:r>
            <w:r w:rsidRPr="003923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счет Оператора</w:t>
            </w:r>
            <w:r w:rsidRPr="00392375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 xml:space="preserve">: </w:t>
            </w:r>
          </w:p>
          <w:p w14:paraId="05EC0B38" w14:textId="77777777" w:rsidR="003F2887" w:rsidRPr="00043991" w:rsidRDefault="003F2887" w:rsidP="00836AC8">
            <w:pPr>
              <w:textAlignment w:val="top"/>
              <w:rPr>
                <w:color w:val="333333"/>
                <w:sz w:val="20"/>
                <w:szCs w:val="20"/>
              </w:rPr>
            </w:pPr>
            <w:r w:rsidRPr="00043991">
              <w:rPr>
                <w:color w:val="333333"/>
                <w:sz w:val="20"/>
                <w:szCs w:val="20"/>
              </w:rPr>
              <w:t>ПОЛУЧАТЕЛЬ:</w:t>
            </w:r>
          </w:p>
          <w:p w14:paraId="4B77188B" w14:textId="77777777" w:rsidR="003F2887" w:rsidRPr="00043991" w:rsidRDefault="003F2887" w:rsidP="00836AC8">
            <w:pPr>
              <w:textAlignment w:val="top"/>
              <w:rPr>
                <w:color w:val="333333"/>
                <w:sz w:val="20"/>
                <w:szCs w:val="20"/>
              </w:rPr>
            </w:pPr>
            <w:r w:rsidRPr="00043991">
              <w:rPr>
                <w:color w:val="333333"/>
                <w:sz w:val="20"/>
                <w:szCs w:val="20"/>
              </w:rPr>
              <w:t>Наименование: АО "Сбербанк-АСТ"</w:t>
            </w:r>
            <w:r w:rsidRPr="00043991">
              <w:rPr>
                <w:color w:val="333333"/>
                <w:sz w:val="20"/>
                <w:szCs w:val="20"/>
              </w:rPr>
              <w:br/>
              <w:t>ИНН: 7707308480</w:t>
            </w:r>
            <w:r w:rsidRPr="00043991">
              <w:rPr>
                <w:color w:val="333333"/>
                <w:sz w:val="20"/>
                <w:szCs w:val="20"/>
              </w:rPr>
              <w:br/>
              <w:t>КПП: 770401001</w:t>
            </w:r>
            <w:r w:rsidRPr="00043991">
              <w:rPr>
                <w:color w:val="333333"/>
                <w:sz w:val="20"/>
                <w:szCs w:val="20"/>
              </w:rPr>
              <w:br/>
              <w:t>Расчетный счет: 40702810300020038047</w:t>
            </w:r>
          </w:p>
          <w:p w14:paraId="32F564FD" w14:textId="77777777" w:rsidR="003F2887" w:rsidRPr="00043991" w:rsidRDefault="003F2887" w:rsidP="00836AC8">
            <w:pPr>
              <w:textAlignment w:val="top"/>
              <w:rPr>
                <w:color w:val="333333"/>
                <w:sz w:val="20"/>
                <w:szCs w:val="20"/>
              </w:rPr>
            </w:pPr>
            <w:r w:rsidRPr="00043991">
              <w:rPr>
                <w:color w:val="333333"/>
                <w:sz w:val="20"/>
                <w:szCs w:val="20"/>
              </w:rPr>
              <w:t>БАНК ПОЛУЧАТЕЛЯ:</w:t>
            </w:r>
          </w:p>
          <w:p w14:paraId="0B30053F" w14:textId="77777777" w:rsidR="003F2887" w:rsidRDefault="003F2887" w:rsidP="00836AC8">
            <w:pPr>
              <w:textAlignment w:val="top"/>
              <w:rPr>
                <w:color w:val="333333"/>
                <w:sz w:val="20"/>
                <w:szCs w:val="20"/>
              </w:rPr>
            </w:pPr>
            <w:r w:rsidRPr="00043991">
              <w:rPr>
                <w:color w:val="333333"/>
                <w:sz w:val="20"/>
                <w:szCs w:val="20"/>
              </w:rPr>
              <w:t>Наименование банка: ПАО "СБЕРБАНК РОССИИ" Г. МОСКВА</w:t>
            </w:r>
            <w:r w:rsidRPr="00043991">
              <w:rPr>
                <w:color w:val="333333"/>
                <w:sz w:val="20"/>
                <w:szCs w:val="20"/>
              </w:rPr>
              <w:br/>
              <w:t>БИК: 044525225</w:t>
            </w:r>
            <w:r w:rsidRPr="00043991">
              <w:rPr>
                <w:color w:val="333333"/>
                <w:sz w:val="20"/>
                <w:szCs w:val="20"/>
              </w:rPr>
              <w:br/>
              <w:t>Корреспондентский счет: 30101810400000000225</w:t>
            </w:r>
          </w:p>
          <w:p w14:paraId="4C45F25D" w14:textId="77777777" w:rsidR="003F2887" w:rsidRPr="00392375" w:rsidRDefault="003F2887" w:rsidP="00836AC8">
            <w:pPr>
              <w:jc w:val="both"/>
              <w:outlineLvl w:val="3"/>
              <w:rPr>
                <w:rFonts w:eastAsia="Calibri"/>
                <w:sz w:val="20"/>
                <w:szCs w:val="20"/>
              </w:rPr>
            </w:pPr>
            <w:r w:rsidRPr="00392375">
              <w:rPr>
                <w:rFonts w:eastAsia="Calibri"/>
                <w:sz w:val="20"/>
                <w:szCs w:val="20"/>
              </w:rPr>
              <w:t xml:space="preserve">Образец платежного поручения приведен на электронной площадке по адресу: </w:t>
            </w:r>
            <w:hyperlink r:id="rId6" w:history="1">
              <w:r w:rsidRPr="00392375">
                <w:rPr>
                  <w:rStyle w:val="a3"/>
                  <w:rFonts w:eastAsia="Calibri"/>
                  <w:sz w:val="20"/>
                  <w:szCs w:val="20"/>
                </w:rPr>
                <w:t>http://utp.sberbank-ast.ru.</w:t>
              </w:r>
            </w:hyperlink>
          </w:p>
          <w:p w14:paraId="326FC7A2" w14:textId="77777777" w:rsidR="003F2887" w:rsidRPr="00311AE9" w:rsidRDefault="003F2887" w:rsidP="00836AC8">
            <w:pPr>
              <w:jc w:val="both"/>
              <w:outlineLvl w:val="3"/>
              <w:rPr>
                <w:color w:val="333333"/>
                <w:sz w:val="20"/>
              </w:rPr>
            </w:pPr>
          </w:p>
        </w:tc>
      </w:tr>
      <w:tr w:rsidR="003F2887" w:rsidRPr="00D170DD" w14:paraId="0FA3D1F7" w14:textId="77777777" w:rsidTr="00836AC8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264F" w14:textId="77777777" w:rsidR="003F2887" w:rsidRPr="00D170DD" w:rsidRDefault="003F2887" w:rsidP="003F2887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63DE" w14:textId="77777777" w:rsidR="003F2887" w:rsidRDefault="003F2887" w:rsidP="00836AC8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3D8" w14:textId="77777777" w:rsidR="003F2887" w:rsidRDefault="003F2887" w:rsidP="00836AC8">
            <w:pPr>
              <w:pStyle w:val="1"/>
              <w:spacing w:before="0" w:after="0"/>
              <w:ind w:left="85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92375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торговой секции «Приватизация, аренда и продажа прав» универсальной торговой платформы ЗАО «Сбербанк-АСТ»:  </w:t>
            </w:r>
            <w:hyperlink r:id="rId7" w:history="1">
              <w:r w:rsidRPr="00392375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http://utp.sberbank-ast</w:t>
              </w:r>
            </w:hyperlink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:</w:t>
            </w:r>
            <w:r w:rsidRPr="00392375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14:paraId="50168826" w14:textId="04891473" w:rsidR="003F2887" w:rsidRPr="00C26396" w:rsidRDefault="003F2887" w:rsidP="00836AC8">
            <w:pPr>
              <w:pStyle w:val="1"/>
              <w:spacing w:before="0" w:after="0"/>
              <w:ind w:left="85"/>
              <w:jc w:val="both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C26396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начало</w:t>
            </w:r>
            <w:r w:rsidRPr="009E7CD6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:   </w:t>
            </w:r>
            <w:r w:rsidR="009E7CD6" w:rsidRPr="009E7CD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02</w:t>
            </w:r>
            <w:r w:rsidRPr="009E7CD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7CD6" w:rsidRPr="009E7CD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июля</w:t>
            </w:r>
            <w:r w:rsidRPr="004E24A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Style w:val="a3"/>
              </w:rPr>
              <w:t xml:space="preserve"> </w:t>
            </w:r>
            <w:r w:rsidRPr="00C2639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  <w:p w14:paraId="0B71FC30" w14:textId="713CD23F" w:rsidR="003F2887" w:rsidRDefault="003F2887" w:rsidP="00836AC8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окончание:  </w:t>
            </w:r>
            <w:r w:rsidR="009E7CD6">
              <w:rPr>
                <w:rFonts w:ascii="Times New Roman" w:hAnsi="Times New Roman" w:cs="Times New Roman"/>
                <w:sz w:val="20"/>
                <w:szCs w:val="20"/>
              </w:rPr>
              <w:t xml:space="preserve">27 июля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2025 </w:t>
            </w:r>
            <w:r w:rsidRPr="005276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года</w:t>
            </w:r>
          </w:p>
          <w:p w14:paraId="2EE483DF" w14:textId="77777777" w:rsidR="003F2887" w:rsidRPr="00392375" w:rsidRDefault="003F2887" w:rsidP="00836AC8">
            <w:pPr>
              <w:pStyle w:val="1"/>
              <w:spacing w:before="0" w:after="0"/>
              <w:ind w:left="85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2887" w:rsidRPr="00D170DD" w14:paraId="3FE074F8" w14:textId="77777777" w:rsidTr="00836AC8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9CF1" w14:textId="77777777" w:rsidR="003F2887" w:rsidRPr="00D170DD" w:rsidRDefault="003F2887" w:rsidP="003F2887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8379" w14:textId="77777777" w:rsidR="003F2887" w:rsidRDefault="003F2887" w:rsidP="00836AC8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color w:val="333333"/>
                <w:sz w:val="20"/>
                <w:szCs w:val="20"/>
              </w:rPr>
            </w:pPr>
            <w:r w:rsidRPr="00D170DD">
              <w:rPr>
                <w:color w:val="333333"/>
                <w:sz w:val="20"/>
                <w:szCs w:val="20"/>
              </w:rPr>
              <w:t>дат</w:t>
            </w:r>
            <w:r>
              <w:rPr>
                <w:color w:val="333333"/>
                <w:sz w:val="20"/>
                <w:szCs w:val="20"/>
              </w:rPr>
              <w:t>а</w:t>
            </w:r>
            <w:r w:rsidRPr="00D170DD">
              <w:rPr>
                <w:color w:val="333333"/>
                <w:sz w:val="20"/>
                <w:szCs w:val="20"/>
              </w:rPr>
              <w:t xml:space="preserve"> и врем</w:t>
            </w:r>
            <w:r>
              <w:rPr>
                <w:color w:val="333333"/>
                <w:sz w:val="20"/>
                <w:szCs w:val="20"/>
              </w:rPr>
              <w:t>я</w:t>
            </w:r>
            <w:r w:rsidRPr="00D170DD">
              <w:rPr>
                <w:color w:val="333333"/>
                <w:sz w:val="20"/>
                <w:szCs w:val="20"/>
              </w:rPr>
              <w:t xml:space="preserve"> начала рассмотрения заявок </w:t>
            </w:r>
            <w:r w:rsidRPr="00D170DD">
              <w:rPr>
                <w:color w:val="000000"/>
                <w:sz w:val="20"/>
                <w:szCs w:val="20"/>
              </w:rPr>
              <w:t xml:space="preserve">  на  участие в </w:t>
            </w:r>
            <w:r>
              <w:rPr>
                <w:color w:val="000000"/>
                <w:sz w:val="20"/>
                <w:szCs w:val="20"/>
              </w:rPr>
              <w:t>электронном</w:t>
            </w:r>
            <w:r w:rsidRPr="00D170DD">
              <w:rPr>
                <w:color w:val="000000"/>
                <w:sz w:val="20"/>
                <w:szCs w:val="20"/>
              </w:rPr>
              <w:t xml:space="preserve"> аукционе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7C17" w14:textId="5105CE9B" w:rsidR="003F2887" w:rsidRPr="00392375" w:rsidRDefault="009E7CD6" w:rsidP="00836AC8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 июля</w:t>
            </w:r>
            <w:r w:rsidR="003F28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2025 </w:t>
            </w:r>
            <w:r w:rsidR="003F2887" w:rsidRPr="00AE57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в 10 часов</w:t>
            </w:r>
          </w:p>
        </w:tc>
      </w:tr>
      <w:tr w:rsidR="003F2887" w:rsidRPr="00D170DD" w14:paraId="7E32AF5D" w14:textId="77777777" w:rsidTr="00836AC8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162D" w14:textId="77777777" w:rsidR="003F2887" w:rsidRPr="00D170DD" w:rsidRDefault="003F2887" w:rsidP="003F2887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8C25" w14:textId="77777777" w:rsidR="003F2887" w:rsidRPr="007044C8" w:rsidRDefault="003F2887" w:rsidP="00836A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44C8">
              <w:rPr>
                <w:rFonts w:eastAsia="Calibri"/>
                <w:sz w:val="20"/>
                <w:szCs w:val="20"/>
                <w:lang w:eastAsia="en-US"/>
              </w:rPr>
              <w:t>Исчерпывающий перечень представляемых участниками торгов документов и требования к их оформлению</w:t>
            </w:r>
          </w:p>
          <w:p w14:paraId="56245270" w14:textId="77777777" w:rsidR="003F2887" w:rsidRDefault="003F2887" w:rsidP="00836AC8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color w:val="333333"/>
                <w:sz w:val="20"/>
                <w:szCs w:val="20"/>
              </w:rPr>
            </w:pP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7B36" w14:textId="77777777" w:rsidR="003F2887" w:rsidRPr="00392375" w:rsidRDefault="003F2887" w:rsidP="00836AC8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Согласно аукционной документации о проведении электронного аукциона, размещенной на сайтах: </w:t>
            </w:r>
            <w:r w:rsidRPr="00C64203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Федерации:</w:t>
            </w:r>
            <w:r w:rsidRPr="00C64203">
              <w:rPr>
                <w:rFonts w:ascii="Times New Roman" w:hAnsi="Times New Roman" w:cs="Times New Roman"/>
                <w:b w:val="0"/>
                <w:bCs w:val="0"/>
                <w:color w:val="0000FF"/>
                <w:sz w:val="20"/>
                <w:szCs w:val="20"/>
              </w:rPr>
              <w:t xml:space="preserve"> </w:t>
            </w:r>
            <w:hyperlink r:id="rId8" w:history="1"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iCs/>
                  <w:sz w:val="20"/>
                  <w:szCs w:val="20"/>
                </w:rPr>
                <w:t>http://torgi.gov.ru</w:t>
              </w:r>
            </w:hyperlink>
            <w:r w:rsidRPr="00C64203">
              <w:rPr>
                <w:rStyle w:val="a3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, </w:t>
            </w:r>
            <w:r w:rsidRPr="00C6420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торговой секции «Приватизация, аренда и продажа прав» универсальной торговой платформы ЗАО «Сбербанк-АСТ»:  </w:t>
            </w:r>
            <w:hyperlink r:id="rId9" w:history="1"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http://utp.sberbank-ast</w:t>
              </w:r>
            </w:hyperlink>
            <w:r w:rsidRPr="00C64203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r w:rsidRPr="00C6420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Администрации Краснохолмского муниципального округа  - </w:t>
            </w:r>
            <w:hyperlink r:id="rId10" w:history="1"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/>
                </w:rPr>
                <w:t>http</w:t>
              </w:r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://www.</w:t>
              </w:r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/>
                </w:rPr>
                <w:t>krholm</w:t>
              </w:r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.</w:t>
              </w:r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3F2887" w:rsidRPr="00D170DD" w14:paraId="5DA729CB" w14:textId="77777777" w:rsidTr="00836AC8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8070" w14:textId="77777777" w:rsidR="003F2887" w:rsidRPr="00D170DD" w:rsidRDefault="003F2887" w:rsidP="003F2887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3A0F" w14:textId="77777777" w:rsidR="003F2887" w:rsidRPr="007044C8" w:rsidRDefault="003F2887" w:rsidP="00836A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Срок</w:t>
            </w:r>
            <w:r w:rsidRPr="00D170D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заключения</w:t>
            </w:r>
            <w:r w:rsidRPr="00D170D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70DD">
              <w:rPr>
                <w:color w:val="000000"/>
                <w:sz w:val="20"/>
                <w:szCs w:val="20"/>
              </w:rPr>
              <w:t xml:space="preserve"> договора</w:t>
            </w:r>
            <w:r>
              <w:rPr>
                <w:color w:val="000000"/>
                <w:sz w:val="20"/>
                <w:szCs w:val="20"/>
              </w:rPr>
              <w:t xml:space="preserve"> купли-продажи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E2F" w14:textId="77777777" w:rsidR="003F2887" w:rsidRPr="00311AE9" w:rsidRDefault="003F2887" w:rsidP="00836AC8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0"/>
                <w:szCs w:val="20"/>
              </w:rPr>
            </w:pPr>
          </w:p>
          <w:p w14:paraId="5CA91568" w14:textId="77777777" w:rsidR="003F2887" w:rsidRPr="00C64203" w:rsidRDefault="003F2887" w:rsidP="00836AC8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64203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</w:rPr>
              <w:t>в течение пяти рабочих дней  с даты подведения итогов аукциона</w:t>
            </w:r>
            <w:r w:rsidRPr="00C6420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</w:rPr>
              <w:t xml:space="preserve"> </w:t>
            </w:r>
          </w:p>
        </w:tc>
      </w:tr>
      <w:tr w:rsidR="003F2887" w:rsidRPr="00D170DD" w14:paraId="60CE3687" w14:textId="77777777" w:rsidTr="00836AC8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49FA" w14:textId="77777777" w:rsidR="003F2887" w:rsidRPr="00D170DD" w:rsidRDefault="003F2887" w:rsidP="003F2887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F7F9" w14:textId="77777777" w:rsidR="003F2887" w:rsidRPr="007044C8" w:rsidRDefault="003F2887" w:rsidP="00836A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44C8">
              <w:rPr>
                <w:rFonts w:eastAsia="Calibri"/>
                <w:sz w:val="20"/>
                <w:szCs w:val="20"/>
                <w:lang w:eastAsia="en-US"/>
              </w:rPr>
              <w:t>порядок ознакомления покупателей с иной информацией, условиями договора купли-продажи такого имущества</w:t>
            </w:r>
          </w:p>
          <w:p w14:paraId="2AA30AE9" w14:textId="77777777" w:rsidR="003F2887" w:rsidRDefault="003F2887" w:rsidP="00836A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656F" w14:textId="77777777" w:rsidR="003F2887" w:rsidRPr="00311AE9" w:rsidRDefault="003F2887" w:rsidP="00836AC8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Согласно аукционной документации о проведении электронного аукциона, размещенной на сайтах: </w:t>
            </w:r>
            <w:r w:rsidRPr="00C64203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Федерации:</w:t>
            </w:r>
            <w:r w:rsidRPr="00C64203">
              <w:rPr>
                <w:rFonts w:ascii="Times New Roman" w:hAnsi="Times New Roman" w:cs="Times New Roman"/>
                <w:b w:val="0"/>
                <w:bCs w:val="0"/>
                <w:color w:val="0000FF"/>
                <w:sz w:val="20"/>
                <w:szCs w:val="20"/>
              </w:rPr>
              <w:t xml:space="preserve"> </w:t>
            </w:r>
            <w:hyperlink r:id="rId11" w:history="1"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iCs/>
                  <w:sz w:val="20"/>
                  <w:szCs w:val="20"/>
                </w:rPr>
                <w:t>http://torgi.gov.ru</w:t>
              </w:r>
            </w:hyperlink>
            <w:r w:rsidRPr="00C64203">
              <w:rPr>
                <w:rStyle w:val="a3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, </w:t>
            </w:r>
            <w:r w:rsidRPr="00C6420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торговой секции «Приватизация, аренда и продажа прав» универсальной торговой платформы ЗАО «Сбербанк-АСТ»:  </w:t>
            </w:r>
            <w:hyperlink r:id="rId12" w:history="1"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http://utp.sberbank-ast</w:t>
              </w:r>
            </w:hyperlink>
            <w:r w:rsidRPr="00C64203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r w:rsidRPr="00C6420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Администрации Краснохолмского муниципального округа  - </w:t>
            </w:r>
            <w:hyperlink r:id="rId13" w:history="1"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/>
                </w:rPr>
                <w:t>http</w:t>
              </w:r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://www.</w:t>
              </w:r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/>
                </w:rPr>
                <w:t>krholm</w:t>
              </w:r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.</w:t>
              </w:r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3F2887" w:rsidRPr="00D170DD" w14:paraId="1BE42811" w14:textId="77777777" w:rsidTr="00836AC8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C5C3" w14:textId="77777777" w:rsidR="003F2887" w:rsidRPr="00D170DD" w:rsidRDefault="003F2887" w:rsidP="003F2887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B92E" w14:textId="77777777" w:rsidR="003F2887" w:rsidRPr="007044C8" w:rsidRDefault="003F2887" w:rsidP="00836A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44C8">
              <w:rPr>
                <w:rFonts w:eastAsia="Calibri"/>
                <w:sz w:val="20"/>
                <w:szCs w:val="20"/>
                <w:lang w:eastAsia="en-US"/>
              </w:rPr>
              <w:t>ограничения участия отдельных категорий физических лиц и юридических лиц в приватизации такого имущества</w:t>
            </w:r>
          </w:p>
          <w:p w14:paraId="1B5E16C5" w14:textId="77777777" w:rsidR="003F2887" w:rsidRPr="007044C8" w:rsidRDefault="003F2887" w:rsidP="00836A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3D31" w14:textId="77777777" w:rsidR="003F2887" w:rsidRDefault="003F2887" w:rsidP="00836AC8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Согласно п. 4 аукционной документации о проведении электронного аукциона, размещенной на сайтах: </w:t>
            </w:r>
            <w:r w:rsidRPr="00C64203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Федерации:</w:t>
            </w:r>
            <w:r w:rsidRPr="00C64203">
              <w:rPr>
                <w:rFonts w:ascii="Times New Roman" w:hAnsi="Times New Roman" w:cs="Times New Roman"/>
                <w:b w:val="0"/>
                <w:bCs w:val="0"/>
                <w:color w:val="0000FF"/>
                <w:sz w:val="20"/>
                <w:szCs w:val="20"/>
              </w:rPr>
              <w:t xml:space="preserve"> </w:t>
            </w:r>
            <w:hyperlink r:id="rId14" w:history="1"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iCs/>
                  <w:sz w:val="20"/>
                  <w:szCs w:val="20"/>
                </w:rPr>
                <w:t>http://torgi.gov.ru</w:t>
              </w:r>
            </w:hyperlink>
            <w:r w:rsidRPr="00C64203">
              <w:rPr>
                <w:rStyle w:val="a3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, </w:t>
            </w:r>
            <w:r w:rsidRPr="00C6420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торговой секции «Приватизация, аренда и продажа прав» универсальной торговой платформы ЗАО «Сбербанк-АСТ»:  </w:t>
            </w:r>
            <w:hyperlink r:id="rId15" w:history="1"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http://utp.sberbank-ast</w:t>
              </w:r>
            </w:hyperlink>
            <w:r w:rsidRPr="00C64203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r w:rsidRPr="00C6420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Администрации Краснохолмского муниципального округа  - </w:t>
            </w:r>
            <w:hyperlink r:id="rId16" w:history="1"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/>
                </w:rPr>
                <w:t>http</w:t>
              </w:r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://www.</w:t>
              </w:r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/>
                </w:rPr>
                <w:t>krholm</w:t>
              </w:r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.</w:t>
              </w:r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3F2887" w:rsidRPr="00D170DD" w14:paraId="2E427A01" w14:textId="77777777" w:rsidTr="00836AC8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CE8C" w14:textId="77777777" w:rsidR="003F2887" w:rsidRPr="00D170DD" w:rsidRDefault="003F2887" w:rsidP="003F2887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9771" w14:textId="77777777" w:rsidR="003F2887" w:rsidRPr="007044C8" w:rsidRDefault="003F2887" w:rsidP="00836A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044C8">
              <w:rPr>
                <w:rFonts w:eastAsia="Calibri"/>
                <w:sz w:val="20"/>
                <w:szCs w:val="20"/>
                <w:lang w:eastAsia="en-US"/>
              </w:rPr>
              <w:t>место и срок подведения итогов продажи муниципального имущества</w:t>
            </w:r>
          </w:p>
          <w:p w14:paraId="7B67A7EF" w14:textId="77777777" w:rsidR="003F2887" w:rsidRPr="007044C8" w:rsidRDefault="003F2887" w:rsidP="00836A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6C84" w14:textId="38C3234B" w:rsidR="003F2887" w:rsidRPr="00527686" w:rsidRDefault="003F2887" w:rsidP="00836AC8">
            <w:pPr>
              <w:pStyle w:val="a4"/>
              <w:spacing w:before="0" w:after="0"/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Подведение итогов </w:t>
            </w:r>
            <w:r w:rsidRPr="00906FC7">
              <w:rPr>
                <w:iCs/>
                <w:color w:val="000000"/>
                <w:sz w:val="20"/>
                <w:szCs w:val="20"/>
              </w:rPr>
              <w:t xml:space="preserve">по адресу: Тверская область,   </w:t>
            </w:r>
            <w:r>
              <w:rPr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906FC7">
              <w:rPr>
                <w:iCs/>
                <w:color w:val="000000"/>
                <w:sz w:val="20"/>
                <w:szCs w:val="20"/>
              </w:rPr>
              <w:t xml:space="preserve"> г. Красный Холм, пл. Карла Маркса, д. 10</w:t>
            </w:r>
            <w:r>
              <w:rPr>
                <w:iCs/>
                <w:color w:val="000000"/>
                <w:sz w:val="20"/>
                <w:szCs w:val="20"/>
              </w:rPr>
              <w:t xml:space="preserve">, Администрация Краснохолмского муниципального округа  (кабинет председателя комитета по управлению имуществом и земельными ресурсами)   </w:t>
            </w:r>
            <w:r w:rsidR="009E7CD6"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  <w:t>30 июля</w:t>
            </w:r>
            <w:r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  <w:t xml:space="preserve"> 2025 </w:t>
            </w:r>
            <w:r w:rsidRPr="00527686"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  <w:t xml:space="preserve"> года  в 10 часов</w:t>
            </w:r>
          </w:p>
          <w:p w14:paraId="3C29E4FC" w14:textId="77777777" w:rsidR="003F2887" w:rsidRDefault="003F2887" w:rsidP="00836AC8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F2887" w:rsidRPr="00D170DD" w14:paraId="365DAFE6" w14:textId="77777777" w:rsidTr="00836AC8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45C4" w14:textId="77777777" w:rsidR="003F2887" w:rsidRPr="00D170DD" w:rsidRDefault="003F2887" w:rsidP="003F2887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3C08" w14:textId="77777777" w:rsidR="003F2887" w:rsidRPr="007044C8" w:rsidRDefault="003F2887" w:rsidP="00836A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44C8">
              <w:rPr>
                <w:rFonts w:eastAsia="Calibri"/>
                <w:sz w:val="20"/>
                <w:szCs w:val="20"/>
                <w:lang w:eastAsia="en-US"/>
              </w:rPr>
      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      </w:r>
          </w:p>
          <w:p w14:paraId="39EFD1DA" w14:textId="77777777" w:rsidR="003F2887" w:rsidRPr="007044C8" w:rsidRDefault="003F2887" w:rsidP="00836A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74F5" w14:textId="77777777" w:rsidR="003F2887" w:rsidRDefault="003F2887" w:rsidP="00836AC8">
            <w:pPr>
              <w:pStyle w:val="a4"/>
              <w:spacing w:before="0" w:after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Проводится впервые</w:t>
            </w:r>
          </w:p>
        </w:tc>
      </w:tr>
    </w:tbl>
    <w:p w14:paraId="39DAA8D4" w14:textId="77777777" w:rsidR="00673060" w:rsidRDefault="00673060"/>
    <w:sectPr w:rsidR="0067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12CC8"/>
    <w:multiLevelType w:val="hybridMultilevel"/>
    <w:tmpl w:val="63CABC4C"/>
    <w:lvl w:ilvl="0" w:tplc="A9D0254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4921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64"/>
    <w:rsid w:val="003F2887"/>
    <w:rsid w:val="00594A6F"/>
    <w:rsid w:val="00673060"/>
    <w:rsid w:val="00876FED"/>
    <w:rsid w:val="008B4A64"/>
    <w:rsid w:val="009E7CD6"/>
    <w:rsid w:val="00EA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617F"/>
  <w15:chartTrackingRefBased/>
  <w15:docId w15:val="{126B630C-A375-4CB9-871F-F5AA56FC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858585"/>
        <w:kern w:val="2"/>
        <w:sz w:val="27"/>
        <w:szCs w:val="27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887"/>
    <w:pPr>
      <w:spacing w:after="0" w:line="240" w:lineRule="auto"/>
    </w:pPr>
    <w:rPr>
      <w:rFonts w:eastAsia="Times New Roman"/>
      <w:color w:val="auto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3F2887"/>
    <w:pPr>
      <w:spacing w:before="240" w:after="240"/>
      <w:outlineLvl w:val="0"/>
    </w:pPr>
    <w:rPr>
      <w:rFonts w:ascii="Segoe UI" w:hAnsi="Segoe UI" w:cs="Segoe UI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887"/>
    <w:rPr>
      <w:rFonts w:ascii="Segoe UI" w:eastAsia="Times New Roman" w:hAnsi="Segoe UI" w:cs="Segoe UI"/>
      <w:b/>
      <w:bCs/>
      <w:color w:val="auto"/>
      <w:kern w:val="36"/>
      <w:sz w:val="43"/>
      <w:szCs w:val="43"/>
      <w:lang w:eastAsia="ru-RU"/>
      <w14:ligatures w14:val="none"/>
    </w:rPr>
  </w:style>
  <w:style w:type="character" w:styleId="a3">
    <w:name w:val="Hyperlink"/>
    <w:uiPriority w:val="99"/>
    <w:rsid w:val="003F2887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3F2887"/>
    <w:pPr>
      <w:spacing w:before="240" w:after="240"/>
    </w:pPr>
  </w:style>
  <w:style w:type="character" w:customStyle="1" w:styleId="a5">
    <w:name w:val="Основной текст Знак"/>
    <w:basedOn w:val="a0"/>
    <w:link w:val="a4"/>
    <w:uiPriority w:val="99"/>
    <w:rsid w:val="003F2887"/>
    <w:rPr>
      <w:rFonts w:eastAsia="Times New Roman"/>
      <w:color w:val="auto"/>
      <w:kern w:val="0"/>
      <w:sz w:val="24"/>
      <w:szCs w:val="24"/>
      <w:lang w:eastAsia="ru-RU"/>
      <w14:ligatures w14:val="none"/>
    </w:rPr>
  </w:style>
  <w:style w:type="paragraph" w:styleId="a6">
    <w:name w:val="Date"/>
    <w:basedOn w:val="a"/>
    <w:next w:val="a"/>
    <w:link w:val="a7"/>
    <w:unhideWhenUsed/>
    <w:rsid w:val="003F2887"/>
    <w:pPr>
      <w:spacing w:after="60"/>
      <w:jc w:val="both"/>
    </w:pPr>
    <w:rPr>
      <w:szCs w:val="20"/>
    </w:rPr>
  </w:style>
  <w:style w:type="character" w:customStyle="1" w:styleId="a7">
    <w:name w:val="Дата Знак"/>
    <w:basedOn w:val="a0"/>
    <w:link w:val="a6"/>
    <w:rsid w:val="003F2887"/>
    <w:rPr>
      <w:rFonts w:eastAsia="Times New Roman"/>
      <w:color w:val="auto"/>
      <w:kern w:val="0"/>
      <w:sz w:val="24"/>
      <w:szCs w:val="20"/>
      <w:lang w:eastAsia="ru-RU"/>
      <w14:ligatures w14:val="none"/>
    </w:rPr>
  </w:style>
  <w:style w:type="paragraph" w:styleId="a8">
    <w:name w:val="Normal (Web)"/>
    <w:basedOn w:val="a"/>
    <w:uiPriority w:val="99"/>
    <w:unhideWhenUsed/>
    <w:rsid w:val="003F2887"/>
  </w:style>
  <w:style w:type="paragraph" w:styleId="a9">
    <w:name w:val="Body Text Indent"/>
    <w:basedOn w:val="a"/>
    <w:link w:val="aa"/>
    <w:uiPriority w:val="99"/>
    <w:semiHidden/>
    <w:unhideWhenUsed/>
    <w:rsid w:val="003F288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F2887"/>
    <w:rPr>
      <w:rFonts w:eastAsia="Times New Roman"/>
      <w:color w:val="auto"/>
      <w:kern w:val="0"/>
      <w:sz w:val="24"/>
      <w:szCs w:val="24"/>
      <w:lang w:eastAsia="ru-RU"/>
      <w14:ligatures w14:val="none"/>
    </w:rPr>
  </w:style>
  <w:style w:type="paragraph" w:styleId="2">
    <w:name w:val="Body Text First Indent 2"/>
    <w:basedOn w:val="a9"/>
    <w:link w:val="20"/>
    <w:rsid w:val="003F2887"/>
    <w:pPr>
      <w:ind w:firstLine="210"/>
    </w:pPr>
  </w:style>
  <w:style w:type="character" w:customStyle="1" w:styleId="20">
    <w:name w:val="Красная строка 2 Знак"/>
    <w:basedOn w:val="aa"/>
    <w:link w:val="2"/>
    <w:rsid w:val="003F2887"/>
    <w:rPr>
      <w:rFonts w:eastAsia="Times New Roman"/>
      <w:color w:val="auto"/>
      <w:kern w:val="0"/>
      <w:sz w:val="24"/>
      <w:szCs w:val="24"/>
      <w:lang w:eastAsia="ru-RU"/>
      <w14:ligatures w14:val="none"/>
    </w:rPr>
  </w:style>
  <w:style w:type="paragraph" w:customStyle="1" w:styleId="style4">
    <w:name w:val="style4"/>
    <w:basedOn w:val="a"/>
    <w:rsid w:val="003F288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13" Type="http://schemas.openxmlformats.org/officeDocument/2006/relationships/hyperlink" Target="http://www.krholm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tp.sberbank-ast" TargetMode="External"/><Relationship Id="rId12" Type="http://schemas.openxmlformats.org/officeDocument/2006/relationships/hyperlink" Target="http://utp.sberbank-as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rholm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." TargetMode="External"/><Relationship Id="rId11" Type="http://schemas.openxmlformats.org/officeDocument/2006/relationships/hyperlink" Target="http://torgi.gov.ru/" TargetMode="External"/><Relationship Id="rId5" Type="http://schemas.openxmlformats.org/officeDocument/2006/relationships/hyperlink" Target="mailto:adm.krholm@bk.ru" TargetMode="External"/><Relationship Id="rId15" Type="http://schemas.openxmlformats.org/officeDocument/2006/relationships/hyperlink" Target="http://utp.sberbank-ast" TargetMode="External"/><Relationship Id="rId10" Type="http://schemas.openxmlformats.org/officeDocument/2006/relationships/hyperlink" Target="http://www.krhol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" TargetMode="External"/><Relationship Id="rId14" Type="http://schemas.openxmlformats.org/officeDocument/2006/relationships/hyperlink" Target="http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6</cp:revision>
  <cp:lastPrinted>2025-06-30T05:54:00Z</cp:lastPrinted>
  <dcterms:created xsi:type="dcterms:W3CDTF">2025-02-19T10:20:00Z</dcterms:created>
  <dcterms:modified xsi:type="dcterms:W3CDTF">2025-06-30T06:27:00Z</dcterms:modified>
</cp:coreProperties>
</file>