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0D" w:rsidRPr="007320F0" w:rsidRDefault="003D150D" w:rsidP="003D150D">
      <w:pPr>
        <w:autoSpaceDE w:val="0"/>
        <w:autoSpaceDN w:val="0"/>
        <w:adjustRightInd w:val="0"/>
        <w:ind w:left="-567"/>
        <w:jc w:val="center"/>
      </w:pPr>
      <w:r w:rsidRPr="000B5BA7">
        <w:rPr>
          <w:noProof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0D" w:rsidRPr="007320F0" w:rsidRDefault="003D150D" w:rsidP="003D150D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3D150D" w:rsidRPr="007320F0" w:rsidRDefault="003D150D" w:rsidP="003D150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3D150D" w:rsidRPr="007320F0" w:rsidRDefault="003D150D" w:rsidP="003D150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3D150D" w:rsidRPr="007320F0" w:rsidRDefault="003D150D" w:rsidP="003D150D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3D150D" w:rsidRPr="00496289" w:rsidRDefault="003D150D" w:rsidP="003D150D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Р А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П О Р Я Ж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3D150D" w:rsidRPr="007320F0" w:rsidRDefault="003D150D" w:rsidP="003D150D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3D150D" w:rsidRPr="0013479F" w:rsidTr="006C661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D150D" w:rsidRPr="0013479F" w:rsidRDefault="003D150D" w:rsidP="006C661C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30.04</w:t>
            </w:r>
            <w:r w:rsidRPr="0013479F">
              <w:rPr>
                <w:bCs/>
                <w:sz w:val="28"/>
              </w:rPr>
              <w:t>.20</w:t>
            </w:r>
            <w:r>
              <w:rPr>
                <w:bCs/>
                <w:sz w:val="28"/>
              </w:rPr>
              <w:t>20</w:t>
            </w:r>
          </w:p>
        </w:tc>
        <w:tc>
          <w:tcPr>
            <w:tcW w:w="3186" w:type="dxa"/>
          </w:tcPr>
          <w:p w:rsidR="003D150D" w:rsidRPr="0013479F" w:rsidRDefault="003D150D" w:rsidP="006C661C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3D150D" w:rsidRPr="0013479F" w:rsidRDefault="003D150D" w:rsidP="003D150D">
            <w:pPr>
              <w:ind w:left="-284"/>
              <w:jc w:val="right"/>
              <w:rPr>
                <w:bCs/>
                <w:sz w:val="28"/>
              </w:rPr>
            </w:pPr>
            <w:r w:rsidRPr="0013479F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53</w:t>
            </w:r>
            <w:bookmarkStart w:id="0" w:name="_GoBack"/>
            <w:bookmarkEnd w:id="0"/>
            <w:r w:rsidRPr="0013479F">
              <w:rPr>
                <w:bCs/>
                <w:sz w:val="28"/>
              </w:rPr>
              <w:t xml:space="preserve">-рп        </w:t>
            </w:r>
          </w:p>
        </w:tc>
      </w:tr>
      <w:tr w:rsidR="003D150D" w:rsidRPr="0013479F" w:rsidTr="006C661C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3D150D" w:rsidRPr="0013479F" w:rsidRDefault="003D150D" w:rsidP="006C661C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3D150D" w:rsidRPr="0013479F" w:rsidRDefault="003D150D" w:rsidP="006C661C">
            <w:pPr>
              <w:pStyle w:val="2"/>
              <w:ind w:left="-284"/>
              <w:rPr>
                <w:b w:val="0"/>
                <w:szCs w:val="28"/>
              </w:rPr>
            </w:pPr>
            <w:r w:rsidRPr="0013479F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3D150D" w:rsidRPr="0013479F" w:rsidRDefault="003D150D" w:rsidP="006C661C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3D150D" w:rsidRPr="00423A59" w:rsidRDefault="003D150D" w:rsidP="003D150D"/>
    <w:p w:rsidR="00016411" w:rsidRDefault="00016411" w:rsidP="004B1DA6">
      <w:pPr>
        <w:rPr>
          <w:b/>
          <w:sz w:val="28"/>
          <w:szCs w:val="28"/>
          <w:lang w:val="en-US"/>
        </w:rPr>
      </w:pPr>
    </w:p>
    <w:p w:rsidR="001262B8" w:rsidRDefault="002F7423" w:rsidP="00E35E80">
      <w:pPr>
        <w:rPr>
          <w:sz w:val="28"/>
          <w:szCs w:val="28"/>
        </w:rPr>
      </w:pPr>
      <w:r w:rsidRPr="00E35E80">
        <w:rPr>
          <w:sz w:val="28"/>
          <w:szCs w:val="28"/>
        </w:rPr>
        <w:t xml:space="preserve"> </w:t>
      </w:r>
    </w:p>
    <w:p w:rsidR="00326AAD" w:rsidRDefault="00326AAD" w:rsidP="006C1281">
      <w:pPr>
        <w:spacing w:line="235" w:lineRule="auto"/>
        <w:rPr>
          <w:b/>
          <w:sz w:val="28"/>
          <w:szCs w:val="28"/>
        </w:rPr>
      </w:pPr>
      <w:r w:rsidRPr="00BF5E83">
        <w:rPr>
          <w:b/>
          <w:sz w:val="28"/>
          <w:szCs w:val="28"/>
        </w:rPr>
        <w:t xml:space="preserve">О внесении изменений </w:t>
      </w:r>
      <w:r w:rsidR="006C1281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F5E8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распоряжение</w:t>
      </w:r>
      <w:r w:rsidRPr="00BF5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Правительства </w:t>
      </w:r>
    </w:p>
    <w:p w:rsidR="00326AAD" w:rsidRPr="00BF5E83" w:rsidRDefault="00326AAD" w:rsidP="006C1281">
      <w:pPr>
        <w:spacing w:line="23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от 27.03.2020 № 230-рп</w:t>
      </w:r>
    </w:p>
    <w:p w:rsidR="00326AAD" w:rsidRPr="00326AAD" w:rsidRDefault="00326AAD" w:rsidP="00326AAD">
      <w:pPr>
        <w:spacing w:line="235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6AAD" w:rsidRPr="00326AAD" w:rsidRDefault="00326AAD" w:rsidP="00326AAD">
      <w:pPr>
        <w:spacing w:line="235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6AAD" w:rsidRPr="00326AAD" w:rsidRDefault="00326AAD" w:rsidP="00326AAD">
      <w:pPr>
        <w:spacing w:line="235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AAD">
        <w:rPr>
          <w:rFonts w:eastAsia="Calibri"/>
          <w:color w:val="000000"/>
          <w:sz w:val="28"/>
          <w:szCs w:val="28"/>
          <w:lang w:eastAsia="en-US"/>
        </w:rPr>
        <w:t>1. Внести в приложение к распоряжению Правительства Тверской области от 27.03.2020 № 230-рп «Об утверждении Плана мероприятий по обеспечению устойчивого экономического развития Тверской области» изменения, изложив его в новой редакции (прилагается).</w:t>
      </w:r>
    </w:p>
    <w:p w:rsidR="00326AAD" w:rsidRPr="00326AAD" w:rsidRDefault="00326AAD" w:rsidP="00326AAD">
      <w:pPr>
        <w:spacing w:line="235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AAD">
        <w:rPr>
          <w:rFonts w:eastAsia="Calibri"/>
          <w:color w:val="000000"/>
          <w:sz w:val="28"/>
          <w:szCs w:val="28"/>
          <w:lang w:eastAsia="en-US"/>
        </w:rPr>
        <w:t xml:space="preserve">2. Настоящее распоряжение вступает в силу со дня его официального опубликования. </w:t>
      </w:r>
    </w:p>
    <w:p w:rsidR="00326AAD" w:rsidRDefault="00326AAD" w:rsidP="00326AAD">
      <w:pPr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6AAD" w:rsidRDefault="00326AAD" w:rsidP="00326AAD">
      <w:pPr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6AAD" w:rsidRPr="00326AAD" w:rsidRDefault="00326AAD" w:rsidP="00326AAD">
      <w:pPr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26AAD" w:rsidRPr="00D7287B" w:rsidRDefault="00326AAD" w:rsidP="00326AAD">
      <w:pPr>
        <w:jc w:val="both"/>
        <w:rPr>
          <w:b/>
          <w:sz w:val="28"/>
          <w:szCs w:val="28"/>
        </w:rPr>
      </w:pPr>
      <w:r w:rsidRPr="00D7287B">
        <w:rPr>
          <w:b/>
          <w:sz w:val="28"/>
          <w:szCs w:val="28"/>
        </w:rPr>
        <w:t xml:space="preserve">Губернатор </w:t>
      </w:r>
    </w:p>
    <w:p w:rsidR="00EC1F7E" w:rsidRPr="00E35E80" w:rsidRDefault="00326AAD" w:rsidP="00326AAD">
      <w:pPr>
        <w:rPr>
          <w:sz w:val="28"/>
          <w:szCs w:val="28"/>
        </w:rPr>
      </w:pPr>
      <w:r w:rsidRPr="00D7287B">
        <w:rPr>
          <w:b/>
          <w:sz w:val="28"/>
          <w:szCs w:val="28"/>
        </w:rPr>
        <w:t xml:space="preserve">Тверской области          </w:t>
      </w:r>
      <w:r>
        <w:rPr>
          <w:b/>
          <w:sz w:val="28"/>
          <w:szCs w:val="28"/>
        </w:rPr>
        <w:t xml:space="preserve"> </w:t>
      </w:r>
      <w:r w:rsidRPr="00D7287B">
        <w:rPr>
          <w:b/>
          <w:sz w:val="28"/>
          <w:szCs w:val="28"/>
        </w:rPr>
        <w:t xml:space="preserve">                                                                   И.М. </w:t>
      </w:r>
      <w:proofErr w:type="spellStart"/>
      <w:r w:rsidRPr="00D7287B">
        <w:rPr>
          <w:b/>
          <w:sz w:val="28"/>
          <w:szCs w:val="28"/>
        </w:rPr>
        <w:t>Руденя</w:t>
      </w:r>
      <w:proofErr w:type="spellEnd"/>
    </w:p>
    <w:sectPr w:rsidR="00EC1F7E" w:rsidRPr="00E35E80" w:rsidSect="003D15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55E9A"/>
    <w:rsid w:val="00056919"/>
    <w:rsid w:val="000576F3"/>
    <w:rsid w:val="00063BA3"/>
    <w:rsid w:val="00064950"/>
    <w:rsid w:val="00064FAB"/>
    <w:rsid w:val="00066F67"/>
    <w:rsid w:val="000701F4"/>
    <w:rsid w:val="00074662"/>
    <w:rsid w:val="00076E02"/>
    <w:rsid w:val="00077670"/>
    <w:rsid w:val="00085BC6"/>
    <w:rsid w:val="00091FA0"/>
    <w:rsid w:val="000924BA"/>
    <w:rsid w:val="000926E9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5561"/>
    <w:rsid w:val="000C55EC"/>
    <w:rsid w:val="000D05EB"/>
    <w:rsid w:val="000D14DB"/>
    <w:rsid w:val="000D17E2"/>
    <w:rsid w:val="000D657B"/>
    <w:rsid w:val="000E199E"/>
    <w:rsid w:val="000E1E87"/>
    <w:rsid w:val="000E7470"/>
    <w:rsid w:val="000F02CF"/>
    <w:rsid w:val="000F4D21"/>
    <w:rsid w:val="000F6D6B"/>
    <w:rsid w:val="001000E8"/>
    <w:rsid w:val="00100C42"/>
    <w:rsid w:val="00101CE6"/>
    <w:rsid w:val="0010698A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495C"/>
    <w:rsid w:val="00186F21"/>
    <w:rsid w:val="0019084B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1272D"/>
    <w:rsid w:val="00312F4D"/>
    <w:rsid w:val="00314897"/>
    <w:rsid w:val="00315703"/>
    <w:rsid w:val="00322B44"/>
    <w:rsid w:val="003241B7"/>
    <w:rsid w:val="00326421"/>
    <w:rsid w:val="00326AAD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9EF"/>
    <w:rsid w:val="003812ED"/>
    <w:rsid w:val="00382068"/>
    <w:rsid w:val="00382895"/>
    <w:rsid w:val="003860CF"/>
    <w:rsid w:val="0038630C"/>
    <w:rsid w:val="003863AA"/>
    <w:rsid w:val="003A04D9"/>
    <w:rsid w:val="003A248E"/>
    <w:rsid w:val="003A2E7A"/>
    <w:rsid w:val="003A38C7"/>
    <w:rsid w:val="003A4DE8"/>
    <w:rsid w:val="003A5722"/>
    <w:rsid w:val="003A7CE6"/>
    <w:rsid w:val="003B1498"/>
    <w:rsid w:val="003C11E6"/>
    <w:rsid w:val="003C3602"/>
    <w:rsid w:val="003C38CE"/>
    <w:rsid w:val="003C5961"/>
    <w:rsid w:val="003C7029"/>
    <w:rsid w:val="003C7990"/>
    <w:rsid w:val="003D0022"/>
    <w:rsid w:val="003D07AB"/>
    <w:rsid w:val="003D150D"/>
    <w:rsid w:val="003D29B4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4013D9"/>
    <w:rsid w:val="00402FF0"/>
    <w:rsid w:val="00404A81"/>
    <w:rsid w:val="00406316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4C04"/>
    <w:rsid w:val="00546E7F"/>
    <w:rsid w:val="00550C33"/>
    <w:rsid w:val="00551825"/>
    <w:rsid w:val="00553E72"/>
    <w:rsid w:val="0056026E"/>
    <w:rsid w:val="005609BA"/>
    <w:rsid w:val="00560ACF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6F4"/>
    <w:rsid w:val="005933A5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D0CE2"/>
    <w:rsid w:val="005D11D1"/>
    <w:rsid w:val="005D5336"/>
    <w:rsid w:val="005D7123"/>
    <w:rsid w:val="005D75FF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74BD"/>
    <w:rsid w:val="00611DD8"/>
    <w:rsid w:val="00613048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4FFA"/>
    <w:rsid w:val="00656222"/>
    <w:rsid w:val="00657FF5"/>
    <w:rsid w:val="00665344"/>
    <w:rsid w:val="00665858"/>
    <w:rsid w:val="00665DD9"/>
    <w:rsid w:val="00666B12"/>
    <w:rsid w:val="00667131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1281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BAA"/>
    <w:rsid w:val="008D6F6E"/>
    <w:rsid w:val="008E2D9D"/>
    <w:rsid w:val="008E34DB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7A04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2CB0"/>
    <w:rsid w:val="009A384C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660D"/>
    <w:rsid w:val="009D6A09"/>
    <w:rsid w:val="009E1E26"/>
    <w:rsid w:val="009E226A"/>
    <w:rsid w:val="009E2331"/>
    <w:rsid w:val="009E2818"/>
    <w:rsid w:val="009E5DB6"/>
    <w:rsid w:val="009E6301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12C0"/>
    <w:rsid w:val="00C91D5A"/>
    <w:rsid w:val="00C956C9"/>
    <w:rsid w:val="00C97759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4975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7495"/>
    <w:rsid w:val="00E30E21"/>
    <w:rsid w:val="00E31F83"/>
    <w:rsid w:val="00E337A5"/>
    <w:rsid w:val="00E33915"/>
    <w:rsid w:val="00E34535"/>
    <w:rsid w:val="00E35E80"/>
    <w:rsid w:val="00E371A6"/>
    <w:rsid w:val="00E41B1E"/>
    <w:rsid w:val="00E42500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39E2"/>
    <w:rsid w:val="00EA55CC"/>
    <w:rsid w:val="00EA6475"/>
    <w:rsid w:val="00EB1BC1"/>
    <w:rsid w:val="00EB3A98"/>
    <w:rsid w:val="00EC1F7E"/>
    <w:rsid w:val="00EC7C26"/>
    <w:rsid w:val="00ED5902"/>
    <w:rsid w:val="00ED5D44"/>
    <w:rsid w:val="00ED7804"/>
    <w:rsid w:val="00ED7C26"/>
    <w:rsid w:val="00EE3E97"/>
    <w:rsid w:val="00EE57C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09C7"/>
  <w15:chartTrackingRefBased/>
  <w15:docId w15:val="{609272D2-DAB3-4ADC-877B-5E6FE28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Нонна Геннадьевна</dc:creator>
  <cp:keywords/>
  <cp:lastModifiedBy>GoncharovaMA</cp:lastModifiedBy>
  <cp:revision>2</cp:revision>
  <cp:lastPrinted>2017-08-08T08:07:00Z</cp:lastPrinted>
  <dcterms:created xsi:type="dcterms:W3CDTF">2020-05-01T17:00:00Z</dcterms:created>
  <dcterms:modified xsi:type="dcterms:W3CDTF">2020-05-01T17:00:00Z</dcterms:modified>
</cp:coreProperties>
</file>